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C85" w:rsidRPr="00303C85" w:rsidRDefault="00303C85" w:rsidP="00303C8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03C85">
        <w:rPr>
          <w:rFonts w:ascii="Times New Roman" w:hAnsi="Times New Roman" w:cs="Times New Roman"/>
          <w:sz w:val="28"/>
          <w:szCs w:val="28"/>
        </w:rPr>
        <w:t xml:space="preserve">Анализ работы штаба воспитательной работы </w:t>
      </w:r>
    </w:p>
    <w:p w:rsidR="00303C85" w:rsidRPr="00303C85" w:rsidRDefault="00303C85" w:rsidP="00303C8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03C85">
        <w:rPr>
          <w:rFonts w:ascii="Times New Roman" w:hAnsi="Times New Roman" w:cs="Times New Roman"/>
          <w:sz w:val="28"/>
          <w:szCs w:val="28"/>
        </w:rPr>
        <w:t xml:space="preserve">МБОУ </w:t>
      </w:r>
      <w:r w:rsidR="00E74B90">
        <w:rPr>
          <w:rFonts w:ascii="Times New Roman" w:hAnsi="Times New Roman" w:cs="Times New Roman"/>
          <w:sz w:val="28"/>
          <w:szCs w:val="28"/>
        </w:rPr>
        <w:t>Крымская О</w:t>
      </w:r>
      <w:r w:rsidR="00D157DB">
        <w:rPr>
          <w:rFonts w:ascii="Times New Roman" w:hAnsi="Times New Roman" w:cs="Times New Roman"/>
          <w:sz w:val="28"/>
          <w:szCs w:val="28"/>
        </w:rPr>
        <w:t xml:space="preserve">ОШ  </w:t>
      </w:r>
    </w:p>
    <w:p w:rsidR="0067080D" w:rsidRDefault="00D157DB" w:rsidP="00303C8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2024-2025</w:t>
      </w:r>
      <w:r w:rsidR="00303C85" w:rsidRPr="00303C85">
        <w:rPr>
          <w:rFonts w:ascii="Times New Roman" w:hAnsi="Times New Roman" w:cs="Times New Roman"/>
          <w:sz w:val="28"/>
          <w:szCs w:val="28"/>
        </w:rPr>
        <w:t xml:space="preserve"> учебного года</w:t>
      </w:r>
    </w:p>
    <w:p w:rsidR="00303C85" w:rsidRDefault="00303C85" w:rsidP="00303C8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03C85" w:rsidRDefault="00D157DB" w:rsidP="00303C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1-м полугодии 2024-2025</w:t>
      </w:r>
      <w:r w:rsidR="00303C85" w:rsidRPr="00303C85">
        <w:rPr>
          <w:rFonts w:ascii="Times New Roman" w:hAnsi="Times New Roman" w:cs="Times New Roman"/>
          <w:sz w:val="28"/>
          <w:szCs w:val="28"/>
        </w:rPr>
        <w:t xml:space="preserve"> учебного года специалистами ШВР МБОУ </w:t>
      </w:r>
      <w:r w:rsidR="00E74B90">
        <w:rPr>
          <w:rFonts w:ascii="Times New Roman" w:hAnsi="Times New Roman" w:cs="Times New Roman"/>
          <w:sz w:val="28"/>
          <w:szCs w:val="28"/>
        </w:rPr>
        <w:t>Крымская О</w:t>
      </w:r>
      <w:r w:rsidR="00303C85" w:rsidRPr="00303C85">
        <w:rPr>
          <w:rFonts w:ascii="Times New Roman" w:hAnsi="Times New Roman" w:cs="Times New Roman"/>
          <w:sz w:val="28"/>
          <w:szCs w:val="28"/>
        </w:rPr>
        <w:t>ОШ  велась следующая профилактическая работа:</w:t>
      </w:r>
    </w:p>
    <w:p w:rsidR="00303C85" w:rsidRDefault="00303C85" w:rsidP="00303C85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03C85">
        <w:rPr>
          <w:rFonts w:ascii="Times New Roman" w:hAnsi="Times New Roman" w:cs="Times New Roman"/>
          <w:b/>
          <w:sz w:val="28"/>
          <w:szCs w:val="28"/>
        </w:rPr>
        <w:t>Проведено 2 заседания штаба воспитательной работы и 2 заседания Совета профилактики.</w:t>
      </w:r>
    </w:p>
    <w:p w:rsidR="00303C85" w:rsidRPr="00303C85" w:rsidRDefault="00303C85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03C85">
        <w:rPr>
          <w:rFonts w:ascii="Times New Roman" w:hAnsi="Times New Roman" w:cs="Times New Roman"/>
          <w:sz w:val="28"/>
          <w:szCs w:val="28"/>
        </w:rPr>
        <w:t>На заседаниях рассматривались следующие вопросы:</w:t>
      </w:r>
    </w:p>
    <w:p w:rsidR="00303C85" w:rsidRPr="00303C85" w:rsidRDefault="00303C85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03C85">
        <w:rPr>
          <w:rFonts w:ascii="Times New Roman" w:hAnsi="Times New Roman" w:cs="Times New Roman"/>
          <w:sz w:val="28"/>
          <w:szCs w:val="28"/>
        </w:rPr>
        <w:t>1. Обсуждение плана работ</w:t>
      </w:r>
      <w:r w:rsidR="00D157DB">
        <w:rPr>
          <w:rFonts w:ascii="Times New Roman" w:hAnsi="Times New Roman" w:cs="Times New Roman"/>
          <w:sz w:val="28"/>
          <w:szCs w:val="28"/>
        </w:rPr>
        <w:t>ы ШВР на 2024-2025</w:t>
      </w:r>
      <w:r w:rsidR="00C46C3A">
        <w:rPr>
          <w:rFonts w:ascii="Times New Roman" w:hAnsi="Times New Roman" w:cs="Times New Roman"/>
          <w:sz w:val="28"/>
          <w:szCs w:val="28"/>
        </w:rPr>
        <w:t xml:space="preserve"> учебный год;</w:t>
      </w:r>
    </w:p>
    <w:p w:rsidR="00303C85" w:rsidRDefault="00E74B90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303C85" w:rsidRPr="00303C85">
        <w:rPr>
          <w:rFonts w:ascii="Times New Roman" w:hAnsi="Times New Roman" w:cs="Times New Roman"/>
          <w:sz w:val="28"/>
          <w:szCs w:val="28"/>
        </w:rPr>
        <w:t>. О проведении месячника безопасности</w:t>
      </w:r>
      <w:r w:rsidR="00C46C3A">
        <w:rPr>
          <w:rFonts w:ascii="Times New Roman" w:hAnsi="Times New Roman" w:cs="Times New Roman"/>
          <w:sz w:val="28"/>
          <w:szCs w:val="28"/>
        </w:rPr>
        <w:t>;</w:t>
      </w:r>
    </w:p>
    <w:p w:rsidR="00303C85" w:rsidRPr="00C46C3A" w:rsidRDefault="00E74B90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303C85" w:rsidRPr="00C46C3A">
        <w:rPr>
          <w:rFonts w:ascii="Times New Roman" w:hAnsi="Times New Roman" w:cs="Times New Roman"/>
          <w:sz w:val="28"/>
          <w:szCs w:val="28"/>
        </w:rPr>
        <w:t>.О проведении мероприятий, посвящённых Дню защиты прав детей</w:t>
      </w:r>
      <w:r w:rsidR="00C46C3A">
        <w:rPr>
          <w:rFonts w:ascii="Times New Roman" w:hAnsi="Times New Roman" w:cs="Times New Roman"/>
          <w:sz w:val="28"/>
          <w:szCs w:val="28"/>
        </w:rPr>
        <w:t>;</w:t>
      </w:r>
      <w:r w:rsidR="00303C85" w:rsidRPr="00C46C3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85" w:rsidRPr="00C46C3A" w:rsidRDefault="00E74B90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03C85" w:rsidRPr="00C46C3A">
        <w:rPr>
          <w:rFonts w:ascii="Times New Roman" w:hAnsi="Times New Roman" w:cs="Times New Roman"/>
          <w:sz w:val="28"/>
          <w:szCs w:val="28"/>
        </w:rPr>
        <w:t xml:space="preserve">. Организация занятости учащихся МБОУ </w:t>
      </w:r>
      <w:r>
        <w:rPr>
          <w:rFonts w:ascii="Times New Roman" w:hAnsi="Times New Roman" w:cs="Times New Roman"/>
          <w:sz w:val="28"/>
          <w:szCs w:val="28"/>
        </w:rPr>
        <w:t xml:space="preserve">Крымская </w:t>
      </w:r>
      <w:r w:rsidR="00C46C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46C3A">
        <w:rPr>
          <w:rFonts w:ascii="Times New Roman" w:hAnsi="Times New Roman" w:cs="Times New Roman"/>
          <w:sz w:val="28"/>
          <w:szCs w:val="28"/>
        </w:rPr>
        <w:t>ОШ</w:t>
      </w:r>
      <w:r w:rsidR="00D157DB">
        <w:rPr>
          <w:rFonts w:ascii="Times New Roman" w:hAnsi="Times New Roman" w:cs="Times New Roman"/>
          <w:sz w:val="28"/>
          <w:szCs w:val="28"/>
        </w:rPr>
        <w:t xml:space="preserve"> в период зимних каникул (2024-2025</w:t>
      </w:r>
      <w:r w:rsidR="00303C85" w:rsidRPr="00C46C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303C85" w:rsidRPr="00C46C3A">
        <w:rPr>
          <w:rFonts w:ascii="Times New Roman" w:hAnsi="Times New Roman" w:cs="Times New Roman"/>
          <w:sz w:val="28"/>
          <w:szCs w:val="28"/>
        </w:rPr>
        <w:t>гг</w:t>
      </w:r>
      <w:proofErr w:type="spellEnd"/>
      <w:proofErr w:type="gramEnd"/>
      <w:r w:rsidR="00303C85" w:rsidRPr="00C46C3A">
        <w:rPr>
          <w:rFonts w:ascii="Times New Roman" w:hAnsi="Times New Roman" w:cs="Times New Roman"/>
          <w:sz w:val="28"/>
          <w:szCs w:val="28"/>
        </w:rPr>
        <w:t>), соблюдение учащимися мер безопасности в период проведения Новогодн</w:t>
      </w:r>
      <w:r w:rsidR="00C46C3A">
        <w:rPr>
          <w:rFonts w:ascii="Times New Roman" w:hAnsi="Times New Roman" w:cs="Times New Roman"/>
          <w:sz w:val="28"/>
          <w:szCs w:val="28"/>
        </w:rPr>
        <w:t>их и Рождественских праздников;</w:t>
      </w:r>
    </w:p>
    <w:p w:rsidR="00303C85" w:rsidRPr="00C46C3A" w:rsidRDefault="00E74B90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03C85" w:rsidRPr="00C46C3A">
        <w:rPr>
          <w:rFonts w:ascii="Times New Roman" w:hAnsi="Times New Roman" w:cs="Times New Roman"/>
          <w:sz w:val="28"/>
          <w:szCs w:val="28"/>
        </w:rPr>
        <w:t xml:space="preserve">.Работа с учащимися,  не посещающими </w:t>
      </w:r>
      <w:r w:rsidR="00C46C3A">
        <w:rPr>
          <w:rFonts w:ascii="Times New Roman" w:hAnsi="Times New Roman" w:cs="Times New Roman"/>
          <w:sz w:val="28"/>
          <w:szCs w:val="28"/>
        </w:rPr>
        <w:t>школу по неуважительной причине;</w:t>
      </w:r>
      <w:r w:rsidR="00303C85" w:rsidRPr="00C46C3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85" w:rsidRDefault="00E74B90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303C85" w:rsidRPr="00C46C3A">
        <w:rPr>
          <w:rFonts w:ascii="Times New Roman" w:hAnsi="Times New Roman" w:cs="Times New Roman"/>
          <w:sz w:val="28"/>
          <w:szCs w:val="28"/>
        </w:rPr>
        <w:t>.Работа с учащимися, пропускающими школу по неуважительной причине</w:t>
      </w:r>
      <w:r w:rsidR="00C46C3A">
        <w:rPr>
          <w:rFonts w:ascii="Times New Roman" w:hAnsi="Times New Roman" w:cs="Times New Roman"/>
          <w:sz w:val="28"/>
          <w:szCs w:val="28"/>
        </w:rPr>
        <w:t>.</w:t>
      </w:r>
    </w:p>
    <w:p w:rsidR="00E13DB5" w:rsidRDefault="00E13DB5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46C3A" w:rsidRDefault="00C46C3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46C3A">
        <w:rPr>
          <w:rFonts w:ascii="Times New Roman" w:hAnsi="Times New Roman" w:cs="Times New Roman"/>
          <w:b/>
          <w:sz w:val="28"/>
          <w:szCs w:val="28"/>
        </w:rPr>
        <w:t xml:space="preserve"> 2. Тематические классные часы и мероприятия:</w:t>
      </w:r>
    </w:p>
    <w:p w:rsidR="005A0343" w:rsidRPr="005A0343" w:rsidRDefault="005A0343" w:rsidP="00D157DB">
      <w:pPr>
        <w:widowControl w:val="0"/>
        <w:autoSpaceDE w:val="0"/>
        <w:autoSpaceDN w:val="0"/>
        <w:spacing w:after="0" w:line="240" w:lineRule="auto"/>
        <w:ind w:left="102" w:right="111" w:firstLine="707"/>
        <w:jc w:val="both"/>
        <w:rPr>
          <w:rFonts w:ascii="Times New Roman" w:eastAsia="Times New Roman" w:hAnsi="Times New Roman" w:cs="Times New Roman"/>
          <w:sz w:val="28"/>
        </w:rPr>
      </w:pPr>
      <w:r w:rsidRPr="005A0343">
        <w:rPr>
          <w:rFonts w:ascii="Times New Roman" w:eastAsia="Times New Roman" w:hAnsi="Times New Roman" w:cs="Times New Roman"/>
          <w:sz w:val="28"/>
          <w:szCs w:val="24"/>
        </w:rPr>
        <w:t>Основные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</w:rPr>
        <w:t>тематические классные часы и мероприятия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-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это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главные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традиционные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общешкольные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дела,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которых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принимает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участие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большая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часть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школьников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которые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обязательно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планируются,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готовятся,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проводятся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анализируются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совместно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педагогами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A0343">
        <w:rPr>
          <w:rFonts w:ascii="Times New Roman" w:eastAsia="Times New Roman" w:hAnsi="Times New Roman" w:cs="Times New Roman"/>
          <w:spacing w:val="-57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обучающимися.</w:t>
      </w:r>
      <w:r w:rsidRPr="005A0343">
        <w:rPr>
          <w:rFonts w:ascii="Times New Roman" w:eastAsia="Times New Roman" w:hAnsi="Times New Roman" w:cs="Times New Roman"/>
          <w:spacing w:val="10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Ключевые</w:t>
      </w:r>
      <w:r w:rsidRPr="005A0343">
        <w:rPr>
          <w:rFonts w:ascii="Times New Roman" w:eastAsia="Times New Roman" w:hAnsi="Times New Roman" w:cs="Times New Roman"/>
          <w:spacing w:val="10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дела</w:t>
      </w:r>
      <w:r w:rsidRPr="005A0343">
        <w:rPr>
          <w:rFonts w:ascii="Times New Roman" w:eastAsia="Times New Roman" w:hAnsi="Times New Roman" w:cs="Times New Roman"/>
          <w:spacing w:val="10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обеспечивают</w:t>
      </w:r>
      <w:r w:rsidRPr="005A0343">
        <w:rPr>
          <w:rFonts w:ascii="Times New Roman" w:eastAsia="Times New Roman" w:hAnsi="Times New Roman" w:cs="Times New Roman"/>
          <w:spacing w:val="1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включенность</w:t>
      </w:r>
      <w:r w:rsidRPr="005A0343">
        <w:rPr>
          <w:rFonts w:ascii="Times New Roman" w:eastAsia="Times New Roman" w:hAnsi="Times New Roman" w:cs="Times New Roman"/>
          <w:spacing w:val="9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A0343">
        <w:rPr>
          <w:rFonts w:ascii="Times New Roman" w:eastAsia="Times New Roman" w:hAnsi="Times New Roman" w:cs="Times New Roman"/>
          <w:spacing w:val="10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них</w:t>
      </w:r>
      <w:r w:rsidRPr="005A0343">
        <w:rPr>
          <w:rFonts w:ascii="Times New Roman" w:eastAsia="Times New Roman" w:hAnsi="Times New Roman" w:cs="Times New Roman"/>
          <w:spacing w:val="1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большого</w:t>
      </w:r>
      <w:r w:rsidRPr="005A0343">
        <w:rPr>
          <w:rFonts w:ascii="Times New Roman" w:eastAsia="Times New Roman" w:hAnsi="Times New Roman" w:cs="Times New Roman"/>
          <w:spacing w:val="1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числа</w:t>
      </w:r>
      <w:r w:rsidRPr="005A0343">
        <w:rPr>
          <w:rFonts w:ascii="Times New Roman" w:eastAsia="Times New Roman" w:hAnsi="Times New Roman" w:cs="Times New Roman"/>
          <w:spacing w:val="10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детей</w:t>
      </w:r>
      <w:r w:rsidRPr="005A0343">
        <w:rPr>
          <w:rFonts w:ascii="Times New Roman" w:eastAsia="Times New Roman" w:hAnsi="Times New Roman" w:cs="Times New Roman"/>
          <w:spacing w:val="-57"/>
          <w:sz w:val="28"/>
          <w:szCs w:val="24"/>
        </w:rPr>
        <w:t xml:space="preserve"> </w:t>
      </w:r>
      <w:r w:rsidR="00E74B90">
        <w:rPr>
          <w:rFonts w:ascii="Times New Roman" w:eastAsia="Times New Roman" w:hAnsi="Times New Roman" w:cs="Times New Roman"/>
          <w:spacing w:val="-57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взрослых,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способствуют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интенсификации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их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общения,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ставят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их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ответственную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позицию к происходящему в школе. Введение ключевых дел в жизнь школы помогает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 xml:space="preserve">преодолеть </w:t>
      </w:r>
      <w:proofErr w:type="spellStart"/>
      <w:r w:rsidRPr="005A0343">
        <w:rPr>
          <w:rFonts w:ascii="Times New Roman" w:eastAsia="Times New Roman" w:hAnsi="Times New Roman" w:cs="Times New Roman"/>
          <w:sz w:val="28"/>
          <w:szCs w:val="24"/>
        </w:rPr>
        <w:t>мероприятийный</w:t>
      </w:r>
      <w:proofErr w:type="spellEnd"/>
      <w:r w:rsidRPr="005A0343">
        <w:rPr>
          <w:rFonts w:ascii="Times New Roman" w:eastAsia="Times New Roman" w:hAnsi="Times New Roman" w:cs="Times New Roman"/>
          <w:sz w:val="28"/>
          <w:szCs w:val="24"/>
        </w:rPr>
        <w:t xml:space="preserve"> характер воспитания, сводящийся к набору мероприятий,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организуемых</w:t>
      </w:r>
      <w:r w:rsidRPr="005A0343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педагогами</w:t>
      </w:r>
      <w:r w:rsidRPr="005A0343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для</w:t>
      </w:r>
      <w:r w:rsidRPr="005A0343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детей.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bookmarkStart w:id="0" w:name="_GoBack"/>
      <w:bookmarkEnd w:id="0"/>
    </w:p>
    <w:p w:rsidR="005A0343" w:rsidRPr="005A0343" w:rsidRDefault="005A0343" w:rsidP="005A0343">
      <w:pPr>
        <w:widowControl w:val="0"/>
        <w:autoSpaceDE w:val="0"/>
        <w:autoSpaceDN w:val="0"/>
        <w:spacing w:after="0" w:line="240" w:lineRule="auto"/>
        <w:ind w:left="284" w:right="508" w:firstLine="71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A0343">
        <w:rPr>
          <w:rFonts w:ascii="Times New Roman" w:eastAsia="Times New Roman" w:hAnsi="Times New Roman" w:cs="Times New Roman"/>
          <w:sz w:val="28"/>
          <w:szCs w:val="24"/>
        </w:rPr>
        <w:t>В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="00D157DB">
        <w:rPr>
          <w:rFonts w:ascii="Times New Roman" w:eastAsia="Times New Roman" w:hAnsi="Times New Roman" w:cs="Times New Roman"/>
          <w:sz w:val="28"/>
          <w:szCs w:val="24"/>
        </w:rPr>
        <w:t>2024-2025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учебном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году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в школе работает советник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директора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по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воспитанию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взаимодействию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с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детскими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общественными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объединениями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(эксперт).</w:t>
      </w:r>
    </w:p>
    <w:p w:rsidR="005A0343" w:rsidRPr="005A0343" w:rsidRDefault="005A0343" w:rsidP="005A0343">
      <w:pPr>
        <w:widowControl w:val="0"/>
        <w:autoSpaceDE w:val="0"/>
        <w:autoSpaceDN w:val="0"/>
        <w:spacing w:after="0" w:line="240" w:lineRule="auto"/>
        <w:ind w:left="102" w:right="112" w:firstLine="71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A0343">
        <w:rPr>
          <w:rFonts w:ascii="Times New Roman" w:eastAsia="Times New Roman" w:hAnsi="Times New Roman" w:cs="Times New Roman"/>
          <w:sz w:val="28"/>
          <w:szCs w:val="24"/>
        </w:rPr>
        <w:t>Воспитательный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потенциал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детского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общественного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объединения</w:t>
      </w:r>
      <w:r w:rsidRPr="005A0343">
        <w:rPr>
          <w:rFonts w:ascii="Times New Roman" w:eastAsia="Times New Roman" w:hAnsi="Times New Roman" w:cs="Times New Roman"/>
          <w:spacing w:val="60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реализуется</w:t>
      </w:r>
      <w:r w:rsidRPr="005A0343">
        <w:rPr>
          <w:rFonts w:ascii="Times New Roman" w:eastAsia="Times New Roman" w:hAnsi="Times New Roman" w:cs="Times New Roman"/>
          <w:spacing w:val="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через</w:t>
      </w:r>
      <w:r w:rsidRPr="005A0343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следующие</w:t>
      </w:r>
      <w:r w:rsidRPr="005A0343">
        <w:rPr>
          <w:rFonts w:ascii="Times New Roman" w:eastAsia="Times New Roman" w:hAnsi="Times New Roman" w:cs="Times New Roman"/>
          <w:spacing w:val="-1"/>
          <w:sz w:val="28"/>
          <w:szCs w:val="24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  <w:szCs w:val="24"/>
        </w:rPr>
        <w:t>мероприятия:</w:t>
      </w:r>
    </w:p>
    <w:p w:rsidR="005A0343" w:rsidRPr="005A0343" w:rsidRDefault="005A0343" w:rsidP="005A0343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40" w:lineRule="auto"/>
        <w:ind w:right="508" w:firstLine="0"/>
        <w:jc w:val="both"/>
        <w:rPr>
          <w:rFonts w:ascii="Times New Roman" w:eastAsia="Times New Roman" w:hAnsi="Times New Roman" w:cs="Times New Roman"/>
          <w:sz w:val="28"/>
        </w:rPr>
      </w:pPr>
      <w:r w:rsidRPr="005A0343">
        <w:rPr>
          <w:rFonts w:ascii="Times New Roman" w:eastAsia="Times New Roman" w:hAnsi="Times New Roman" w:cs="Times New Roman"/>
          <w:sz w:val="28"/>
        </w:rPr>
        <w:t>Всероссийские</w:t>
      </w:r>
      <w:r w:rsidRPr="005A0343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</w:rPr>
        <w:t>акции:</w:t>
      </w:r>
      <w:r w:rsidRPr="005A0343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</w:rPr>
        <w:t>«Голубь</w:t>
      </w:r>
      <w:r w:rsidRPr="005A0343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</w:rPr>
        <w:t>мира»,</w:t>
      </w:r>
      <w:r w:rsidRPr="005A0343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</w:rPr>
        <w:t>«Читаем</w:t>
      </w:r>
      <w:r w:rsidRPr="005A0343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</w:rPr>
        <w:t>вместе»,</w:t>
      </w:r>
      <w:r w:rsidRPr="005A0343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</w:rPr>
        <w:t>"Спасибо</w:t>
      </w:r>
      <w:r w:rsidRPr="005A0343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</w:rPr>
        <w:t>за заботу",</w:t>
      </w:r>
      <w:r w:rsidRPr="005A0343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</w:rPr>
        <w:t>«Космические путешествия»,</w:t>
      </w:r>
      <w:r w:rsidRPr="005A0343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</w:rPr>
        <w:t>«День отца»,</w:t>
      </w:r>
      <w:r w:rsidRPr="005A0343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</w:rPr>
        <w:t>«На страницах любимых книг»,</w:t>
      </w:r>
      <w:r w:rsidRPr="005A0343">
        <w:rPr>
          <w:rFonts w:ascii="Times New Roman" w:eastAsia="Times New Roman" w:hAnsi="Times New Roman" w:cs="Times New Roman"/>
          <w:spacing w:val="60"/>
          <w:sz w:val="28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</w:rPr>
        <w:t>"День матери",</w:t>
      </w:r>
      <w:r w:rsidRPr="005A0343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</w:rPr>
        <w:t>"Синичкин</w:t>
      </w:r>
      <w:r w:rsidRPr="005A034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="003540DA">
        <w:rPr>
          <w:rFonts w:ascii="Times New Roman" w:eastAsia="Times New Roman" w:hAnsi="Times New Roman" w:cs="Times New Roman"/>
          <w:sz w:val="28"/>
        </w:rPr>
        <w:t>день"</w:t>
      </w:r>
      <w:r w:rsidRPr="005A0343">
        <w:rPr>
          <w:rFonts w:ascii="Times New Roman" w:eastAsia="Times New Roman" w:hAnsi="Times New Roman" w:cs="Times New Roman"/>
          <w:sz w:val="28"/>
        </w:rPr>
        <w:t>.</w:t>
      </w:r>
    </w:p>
    <w:p w:rsidR="005A0343" w:rsidRPr="005A0343" w:rsidRDefault="005A0343" w:rsidP="005A0343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40" w:lineRule="auto"/>
        <w:ind w:right="508" w:firstLine="0"/>
        <w:jc w:val="both"/>
        <w:rPr>
          <w:rFonts w:ascii="Times New Roman" w:eastAsia="Times New Roman" w:hAnsi="Times New Roman" w:cs="Times New Roman"/>
          <w:sz w:val="28"/>
        </w:rPr>
      </w:pPr>
      <w:r w:rsidRPr="005A0343">
        <w:rPr>
          <w:rFonts w:ascii="Times New Roman" w:eastAsia="Times New Roman" w:hAnsi="Times New Roman" w:cs="Times New Roman"/>
          <w:sz w:val="28"/>
        </w:rPr>
        <w:t>Реализация программы развития социальной активности обучающихся начальных</w:t>
      </w:r>
      <w:r w:rsidRPr="005A0343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</w:rPr>
        <w:t>классов</w:t>
      </w:r>
      <w:r w:rsidRPr="005A0343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</w:rPr>
        <w:t>«Орлята</w:t>
      </w:r>
      <w:r w:rsidRPr="005A034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5A0343">
        <w:rPr>
          <w:rFonts w:ascii="Times New Roman" w:eastAsia="Times New Roman" w:hAnsi="Times New Roman" w:cs="Times New Roman"/>
          <w:sz w:val="28"/>
        </w:rPr>
        <w:t>России»</w:t>
      </w:r>
      <w:r w:rsidR="003540DA">
        <w:rPr>
          <w:rFonts w:ascii="Times New Roman" w:eastAsia="Times New Roman" w:hAnsi="Times New Roman" w:cs="Times New Roman"/>
          <w:sz w:val="28"/>
        </w:rPr>
        <w:t>, 3,4 классы</w:t>
      </w:r>
    </w:p>
    <w:p w:rsidR="005A0343" w:rsidRPr="00D157DB" w:rsidRDefault="005A0343" w:rsidP="005A0343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40" w:lineRule="auto"/>
        <w:ind w:left="38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День</w:t>
      </w:r>
      <w:r w:rsidRPr="00D157D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D157DB">
        <w:rPr>
          <w:rFonts w:ascii="Times New Roman" w:eastAsia="Times New Roman" w:hAnsi="Times New Roman" w:cs="Times New Roman"/>
          <w:sz w:val="28"/>
          <w:szCs w:val="28"/>
        </w:rPr>
        <w:t>государственного</w:t>
      </w:r>
      <w:r w:rsidRPr="00D157D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157DB">
        <w:rPr>
          <w:rFonts w:ascii="Times New Roman" w:eastAsia="Times New Roman" w:hAnsi="Times New Roman" w:cs="Times New Roman"/>
          <w:sz w:val="28"/>
          <w:szCs w:val="28"/>
        </w:rPr>
        <w:t>герба</w:t>
      </w:r>
      <w:r w:rsidRPr="00D157D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D157DB">
        <w:rPr>
          <w:rFonts w:ascii="Times New Roman" w:eastAsia="Times New Roman" w:hAnsi="Times New Roman" w:cs="Times New Roman"/>
          <w:sz w:val="28"/>
          <w:szCs w:val="28"/>
        </w:rPr>
        <w:t>Российской</w:t>
      </w:r>
      <w:r w:rsidRPr="00D157DB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157DB">
        <w:rPr>
          <w:rFonts w:ascii="Times New Roman" w:eastAsia="Times New Roman" w:hAnsi="Times New Roman" w:cs="Times New Roman"/>
          <w:sz w:val="28"/>
          <w:szCs w:val="28"/>
        </w:rPr>
        <w:t>Федерации</w:t>
      </w:r>
    </w:p>
    <w:p w:rsidR="005A0343" w:rsidRPr="00D157DB" w:rsidRDefault="005A0343" w:rsidP="005A0343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40" w:lineRule="auto"/>
        <w:ind w:left="38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Международный</w:t>
      </w:r>
      <w:r w:rsidRPr="00D157DB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D157DB">
        <w:rPr>
          <w:rFonts w:ascii="Times New Roman" w:eastAsia="Times New Roman" w:hAnsi="Times New Roman" w:cs="Times New Roman"/>
          <w:sz w:val="28"/>
          <w:szCs w:val="28"/>
        </w:rPr>
        <w:t>день</w:t>
      </w:r>
      <w:r w:rsidRPr="00D157D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D157DB">
        <w:rPr>
          <w:rFonts w:ascii="Times New Roman" w:eastAsia="Times New Roman" w:hAnsi="Times New Roman" w:cs="Times New Roman"/>
          <w:sz w:val="28"/>
          <w:szCs w:val="28"/>
        </w:rPr>
        <w:t>инвалидов</w:t>
      </w:r>
      <w:r w:rsidRPr="00D157DB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</w:p>
    <w:p w:rsidR="005A0343" w:rsidRPr="00D157DB" w:rsidRDefault="005A0343" w:rsidP="005A0343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ind w:left="38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lastRenderedPageBreak/>
        <w:t>165</w:t>
      </w:r>
      <w:r w:rsidRPr="00D157D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157DB">
        <w:rPr>
          <w:rFonts w:ascii="Times New Roman" w:eastAsia="Times New Roman" w:hAnsi="Times New Roman" w:cs="Times New Roman"/>
          <w:sz w:val="28"/>
          <w:szCs w:val="28"/>
        </w:rPr>
        <w:t>лет</w:t>
      </w:r>
      <w:r w:rsidRPr="00D157D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157DB">
        <w:rPr>
          <w:rFonts w:ascii="Times New Roman" w:eastAsia="Times New Roman" w:hAnsi="Times New Roman" w:cs="Times New Roman"/>
          <w:sz w:val="28"/>
          <w:szCs w:val="28"/>
        </w:rPr>
        <w:t>со</w:t>
      </w:r>
      <w:r w:rsidRPr="00D157D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157DB">
        <w:rPr>
          <w:rFonts w:ascii="Times New Roman" w:eastAsia="Times New Roman" w:hAnsi="Times New Roman" w:cs="Times New Roman"/>
          <w:sz w:val="28"/>
          <w:szCs w:val="28"/>
        </w:rPr>
        <w:t>дня</w:t>
      </w:r>
      <w:r w:rsidRPr="00D157D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157DB">
        <w:rPr>
          <w:rFonts w:ascii="Times New Roman" w:eastAsia="Times New Roman" w:hAnsi="Times New Roman" w:cs="Times New Roman"/>
          <w:sz w:val="28"/>
          <w:szCs w:val="28"/>
        </w:rPr>
        <w:t>рождения</w:t>
      </w:r>
      <w:r w:rsidRPr="00D157D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157DB">
        <w:rPr>
          <w:rFonts w:ascii="Times New Roman" w:eastAsia="Times New Roman" w:hAnsi="Times New Roman" w:cs="Times New Roman"/>
          <w:sz w:val="28"/>
          <w:szCs w:val="28"/>
        </w:rPr>
        <w:t>русского ученого,</w:t>
      </w:r>
      <w:r w:rsidRPr="00D157D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157DB">
        <w:rPr>
          <w:rFonts w:ascii="Times New Roman" w:eastAsia="Times New Roman" w:hAnsi="Times New Roman" w:cs="Times New Roman"/>
          <w:sz w:val="28"/>
          <w:szCs w:val="28"/>
        </w:rPr>
        <w:t>писателя</w:t>
      </w:r>
      <w:r w:rsidRPr="00D157DB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D157DB">
        <w:rPr>
          <w:rFonts w:ascii="Times New Roman" w:eastAsia="Times New Roman" w:hAnsi="Times New Roman" w:cs="Times New Roman"/>
          <w:sz w:val="28"/>
          <w:szCs w:val="28"/>
        </w:rPr>
        <w:t>К.</w:t>
      </w:r>
      <w:r w:rsidRPr="00D157D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D157DB">
        <w:rPr>
          <w:rFonts w:ascii="Times New Roman" w:eastAsia="Times New Roman" w:hAnsi="Times New Roman" w:cs="Times New Roman"/>
          <w:sz w:val="28"/>
          <w:szCs w:val="28"/>
        </w:rPr>
        <w:t>Э.</w:t>
      </w:r>
      <w:r w:rsidRPr="00D157D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157DB">
        <w:rPr>
          <w:rFonts w:ascii="Times New Roman" w:eastAsia="Times New Roman" w:hAnsi="Times New Roman" w:cs="Times New Roman"/>
          <w:sz w:val="28"/>
          <w:szCs w:val="28"/>
        </w:rPr>
        <w:t>Циолковского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Онлайн-активность « С папой в деле», </w:t>
      </w:r>
      <w:proofErr w:type="gramStart"/>
      <w:r w:rsidRPr="00D157DB">
        <w:rPr>
          <w:rFonts w:ascii="Times New Roman" w:eastAsia="Times New Roman" w:hAnsi="Times New Roman" w:cs="Times New Roman"/>
          <w:sz w:val="28"/>
          <w:szCs w:val="28"/>
        </w:rPr>
        <w:t>приуроченная</w:t>
      </w:r>
      <w:proofErr w:type="gramEnd"/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 к празднику «День отца». Ребята в этой акции показали, как помогают своим папам, да и просто как они вместе проводят время.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Акция «На страницах любимых книг», приуроченная к Международному дню школьных библиотек. 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рафический </w:t>
      </w:r>
      <w:proofErr w:type="spellStart"/>
      <w:r w:rsidRPr="00D157DB">
        <w:rPr>
          <w:rFonts w:ascii="Times New Roman" w:eastAsia="Times New Roman" w:hAnsi="Times New Roman" w:cs="Times New Roman"/>
          <w:sz w:val="28"/>
          <w:szCs w:val="28"/>
        </w:rPr>
        <w:t>флешмоб</w:t>
      </w:r>
      <w:proofErr w:type="spellEnd"/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 «Шар дружбы» к международному дню народного  единства.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Акция «Окна единства». Учащиеся празднично оформили окна нашей школы.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Классный час «День памяти».  День памяти погибших при исполнении служебных </w:t>
      </w:r>
      <w:proofErr w:type="gramStart"/>
      <w:r w:rsidRPr="00D157DB">
        <w:rPr>
          <w:rFonts w:ascii="Times New Roman" w:eastAsia="Times New Roman" w:hAnsi="Times New Roman" w:cs="Times New Roman"/>
          <w:sz w:val="28"/>
          <w:szCs w:val="28"/>
        </w:rPr>
        <w:t>обязанностей сотрудников органов внутренних дел России</w:t>
      </w:r>
      <w:proofErr w:type="gramEnd"/>
      <w:r w:rsidRPr="00D157D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 Общешкольный классный час «День толерантности». Узнали об истории появления праздника, а также повторили правила  толерантного общения. 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Творческая мастерская «Незабудка».  Где ребята своими руками изготовили подарки для своих мам.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Интерактивная выставка «Память поколений».3 </w:t>
      </w:r>
      <w:proofErr w:type="gramStart"/>
      <w:r w:rsidRPr="00D157DB">
        <w:rPr>
          <w:rFonts w:ascii="Times New Roman" w:eastAsia="Times New Roman" w:hAnsi="Times New Roman" w:cs="Times New Roman"/>
          <w:sz w:val="28"/>
          <w:szCs w:val="28"/>
        </w:rPr>
        <w:t>декабря-День</w:t>
      </w:r>
      <w:proofErr w:type="gramEnd"/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 неизвестного солдата в память о российских и советских воинах, погибших в боевых действиях на территории нашей страны и за ее пределами. 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В рамках международного дня инвалидов было организовано мероприятие «Люди так не делятся». 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Конк</w:t>
      </w:r>
      <w:r w:rsidRPr="00D157DB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D157DB">
        <w:rPr>
          <w:rFonts w:ascii="Times New Roman" w:eastAsia="Times New Roman" w:hAnsi="Times New Roman" w:cs="Times New Roman"/>
          <w:sz w:val="28"/>
          <w:szCs w:val="28"/>
        </w:rPr>
        <w:t>рс плакатов «</w:t>
      </w:r>
      <w:proofErr w:type="spellStart"/>
      <w:r w:rsidRPr="00D157DB">
        <w:rPr>
          <w:rFonts w:ascii="Times New Roman" w:eastAsia="Times New Roman" w:hAnsi="Times New Roman" w:cs="Times New Roman"/>
          <w:sz w:val="28"/>
          <w:szCs w:val="28"/>
        </w:rPr>
        <w:t>ПатриоТЫ</w:t>
      </w:r>
      <w:proofErr w:type="spellEnd"/>
      <w:r w:rsidRPr="00D157DB">
        <w:rPr>
          <w:rFonts w:ascii="Times New Roman" w:eastAsia="Times New Roman" w:hAnsi="Times New Roman" w:cs="Times New Roman"/>
          <w:sz w:val="28"/>
          <w:szCs w:val="28"/>
        </w:rPr>
        <w:t>»</w:t>
      </w:r>
      <w:proofErr w:type="gramStart"/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 посвященный Дню воинской славы в России.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Всероссийская акция «В новый день с новым добрым делом». Ребята</w:t>
      </w:r>
      <w:proofErr w:type="gramStart"/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proofErr w:type="gramEnd"/>
      <w:r w:rsidRPr="00D157DB">
        <w:rPr>
          <w:rFonts w:ascii="Times New Roman" w:eastAsia="Times New Roman" w:hAnsi="Times New Roman" w:cs="Times New Roman"/>
          <w:sz w:val="28"/>
          <w:szCs w:val="28"/>
        </w:rPr>
        <w:t>риняли активное участие, целый день выполняя добрые дела.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КТД «Россия </w:t>
      </w:r>
      <w:proofErr w:type="gramStart"/>
      <w:r w:rsidRPr="00D157DB">
        <w:rPr>
          <w:rFonts w:ascii="Times New Roman" w:eastAsia="Times New Roman" w:hAnsi="Times New Roman" w:cs="Times New Roman"/>
          <w:sz w:val="28"/>
          <w:szCs w:val="28"/>
        </w:rPr>
        <w:t>–н</w:t>
      </w:r>
      <w:proofErr w:type="gramEnd"/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аш дом». 12 декабря-День Конституции Российской Федерации. 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Новогодний утренник « Кастинг снегурочек». В данном мероприятии приняли участие все ученики школы. Ребята погрузились в мир чудес, приключений, волшебства и сюрпризов.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Шахматный турнир « Король и королева». В шахматном турнире приняли участие дети со своими родителями. 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157DB">
        <w:rPr>
          <w:rFonts w:ascii="Times New Roman" w:eastAsia="Times New Roman" w:hAnsi="Times New Roman" w:cs="Times New Roman"/>
          <w:sz w:val="28"/>
          <w:szCs w:val="28"/>
        </w:rPr>
        <w:t>Новогодний</w:t>
      </w:r>
      <w:proofErr w:type="gramEnd"/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157DB">
        <w:rPr>
          <w:rFonts w:ascii="Times New Roman" w:eastAsia="Times New Roman" w:hAnsi="Times New Roman" w:cs="Times New Roman"/>
          <w:sz w:val="28"/>
          <w:szCs w:val="28"/>
        </w:rPr>
        <w:t>квест</w:t>
      </w:r>
      <w:proofErr w:type="spellEnd"/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 «Рождественские встречи». Разбившись на </w:t>
      </w:r>
      <w:proofErr w:type="gramStart"/>
      <w:r w:rsidRPr="00D157DB">
        <w:rPr>
          <w:rFonts w:ascii="Times New Roman" w:eastAsia="Times New Roman" w:hAnsi="Times New Roman" w:cs="Times New Roman"/>
          <w:sz w:val="28"/>
          <w:szCs w:val="28"/>
        </w:rPr>
        <w:t>команды</w:t>
      </w:r>
      <w:proofErr w:type="gramEnd"/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 дети с родителями охотно включились в игру в поисках сокровища.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Онлайн-активность « Студенчество сегодня». Где ребята высказали свое мнение о студенчестве.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Урок памяти « 81 год со дня снятия блокады Ленинграда». Ученикам было рассказано о блокаде Ленинграда в годы Великой Отечественной войны.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Акция «Лента памяти». Где учащиеся читали стихи, написанные ленинградцам.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Кинолекторий «По произведениям А.П. Чехова». На данном мероприятии ребята познакомились с биографией и произведениями. А также прошел мастер-класс по созданию  книжек-малышек «История в каждой страничке».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Урок мужества «Сталинград: 200 дней мужества и стойкости». Данное мероприятие способствует военно-патриотическому воспитанию </w:t>
      </w:r>
      <w:proofErr w:type="gramStart"/>
      <w:r w:rsidRPr="00D157DB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D157DB">
        <w:rPr>
          <w:rFonts w:ascii="Times New Roman" w:eastAsia="Times New Roman" w:hAnsi="Times New Roman" w:cs="Times New Roman"/>
          <w:sz w:val="28"/>
          <w:szCs w:val="28"/>
        </w:rPr>
        <w:t>, воспитывает любовь и уважение к своему народу, к истории своей страны.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День российской науки. Проведено интерактивное представление «</w:t>
      </w:r>
      <w:proofErr w:type="spellStart"/>
      <w:r w:rsidRPr="00D157DB">
        <w:rPr>
          <w:rFonts w:ascii="Times New Roman" w:eastAsia="Times New Roman" w:hAnsi="Times New Roman" w:cs="Times New Roman"/>
          <w:sz w:val="28"/>
          <w:szCs w:val="28"/>
        </w:rPr>
        <w:t>Машинариум</w:t>
      </w:r>
      <w:proofErr w:type="spellEnd"/>
      <w:r w:rsidRPr="00D157DB">
        <w:rPr>
          <w:rFonts w:ascii="Times New Roman" w:eastAsia="Times New Roman" w:hAnsi="Times New Roman" w:cs="Times New Roman"/>
          <w:sz w:val="28"/>
          <w:szCs w:val="28"/>
        </w:rPr>
        <w:t>», на котором ребята познакомились с историей российской науки.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Урок мужества и патриотизма « Международный день юного героя-антифашиста». В рамках данного урока ученики рассказали о пионерах, </w:t>
      </w:r>
      <w:r w:rsidRPr="00D157DB">
        <w:rPr>
          <w:rFonts w:ascii="Times New Roman" w:eastAsia="Times New Roman" w:hAnsi="Times New Roman" w:cs="Times New Roman"/>
          <w:sz w:val="28"/>
          <w:szCs w:val="28"/>
        </w:rPr>
        <w:lastRenderedPageBreak/>
        <w:t>которым было присвоено звание Героя советского Союза.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157DB">
        <w:rPr>
          <w:rFonts w:ascii="Times New Roman" w:eastAsia="Times New Roman" w:hAnsi="Times New Roman" w:cs="Times New Roman"/>
          <w:sz w:val="28"/>
          <w:szCs w:val="28"/>
        </w:rPr>
        <w:t>Литературный</w:t>
      </w:r>
      <w:proofErr w:type="gramEnd"/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D157DB">
        <w:rPr>
          <w:rFonts w:ascii="Times New Roman" w:eastAsia="Times New Roman" w:hAnsi="Times New Roman" w:cs="Times New Roman"/>
          <w:sz w:val="28"/>
          <w:szCs w:val="28"/>
        </w:rPr>
        <w:t>квест</w:t>
      </w:r>
      <w:proofErr w:type="spellEnd"/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 «По страницам любимых сказок». Где каждая страна проходила по станциям.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Творческая мастерская «Книга в помощь». 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Акция «С заботой о Защитниках», где ребята, учителя и родители приняли участие  в сборе гуманитарной помощи нашим бойкам, а также написали письма со словами поддержки и благодарности в их нелегком деле. 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23 февраля </w:t>
      </w:r>
      <w:proofErr w:type="gramStart"/>
      <w:r w:rsidRPr="00D157DB">
        <w:rPr>
          <w:rFonts w:ascii="Times New Roman" w:eastAsia="Times New Roman" w:hAnsi="Times New Roman" w:cs="Times New Roman"/>
          <w:sz w:val="28"/>
          <w:szCs w:val="28"/>
        </w:rPr>
        <w:t>–п</w:t>
      </w:r>
      <w:proofErr w:type="gramEnd"/>
      <w:r w:rsidRPr="00D157DB">
        <w:rPr>
          <w:rFonts w:ascii="Times New Roman" w:eastAsia="Times New Roman" w:hAnsi="Times New Roman" w:cs="Times New Roman"/>
          <w:sz w:val="28"/>
          <w:szCs w:val="28"/>
        </w:rPr>
        <w:t>раздник мужества и отваги. В преддверии праздника состоялся конкурс военно-патриотической песни « Я люблю тебя, Россия »</w:t>
      </w:r>
      <w:proofErr w:type="gramStart"/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Мероприятия за март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 Онлайн-активность « Спасибо за то, что ты сделала для меня» Где ребята в словах выразили свою любовь к своим мамам, бабушкам.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Онлайн-активность « Улыбка учителя».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Онлайн-акция « 10 лет вместе». Присоединение Крыма и Севастополя к России.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Окна Русской весны.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Родина моя, Россия! Всем сердцем я люблю тебя!». Где ребята через рисунки показали всю красоту нашей земли.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Всемирный день Воды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Всемирный день театра.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Мероприятия за апрель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Всемирный День здоровья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12 </w:t>
      </w:r>
      <w:proofErr w:type="gramStart"/>
      <w:r w:rsidRPr="00D157DB">
        <w:rPr>
          <w:rFonts w:ascii="Times New Roman" w:eastAsia="Times New Roman" w:hAnsi="Times New Roman" w:cs="Times New Roman"/>
          <w:sz w:val="28"/>
          <w:szCs w:val="28"/>
        </w:rPr>
        <w:t>апреля-Навигатор</w:t>
      </w:r>
      <w:proofErr w:type="gramEnd"/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 Солнечной системы. Познакомились с историей космоса и узнали о планетах</w:t>
      </w:r>
      <w:proofErr w:type="gramStart"/>
      <w:r w:rsidRPr="00D157DB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Урок-реконструкция « Без срока давности». В рамках этой даты прошел урок памяти о геноциде советского народа нацистами и их пособниками.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Мероприятия за май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Марафон Спорта «Салют, Победа!»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Детско-юношеская акция рисунков на асфальте « Наша победа. Днем за днем».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Общешкольный классный час «Быть достойным Великой Победы».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Всероссийская акция « Классика победы»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Всероссийская акция « Окна Победы».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Спектакль « Однажды играли»</w:t>
      </w:r>
    </w:p>
    <w:p w:rsidR="00D157DB" w:rsidRPr="00D157DB" w:rsidRDefault="00D157DB" w:rsidP="00D157DB">
      <w:pPr>
        <w:widowControl w:val="0"/>
        <w:numPr>
          <w:ilvl w:val="0"/>
          <w:numId w:val="4"/>
        </w:numPr>
        <w:tabs>
          <w:tab w:val="left" w:pos="386"/>
        </w:tabs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157DB">
        <w:rPr>
          <w:rFonts w:ascii="Times New Roman" w:eastAsia="Times New Roman" w:hAnsi="Times New Roman" w:cs="Times New Roman"/>
          <w:sz w:val="28"/>
          <w:szCs w:val="28"/>
        </w:rPr>
        <w:t>Тематические встречи.</w:t>
      </w:r>
    </w:p>
    <w:p w:rsidR="00D157DB" w:rsidRPr="00D157DB" w:rsidRDefault="00D157DB" w:rsidP="00D157DB">
      <w:pPr>
        <w:widowControl w:val="0"/>
        <w:tabs>
          <w:tab w:val="left" w:pos="386"/>
        </w:tabs>
        <w:autoSpaceDE w:val="0"/>
        <w:autoSpaceDN w:val="0"/>
        <w:spacing w:after="0" w:line="275" w:lineRule="exact"/>
        <w:ind w:left="102"/>
        <w:jc w:val="both"/>
        <w:rPr>
          <w:rFonts w:ascii="Times New Roman" w:eastAsia="Times New Roman" w:hAnsi="Times New Roman" w:cs="Times New Roman"/>
          <w:sz w:val="28"/>
        </w:rPr>
      </w:pPr>
    </w:p>
    <w:p w:rsidR="00C46C3A" w:rsidRPr="005A0343" w:rsidRDefault="00C46C3A" w:rsidP="003540DA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C46C3A" w:rsidRPr="002379E7" w:rsidRDefault="003540D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C46C3A" w:rsidRPr="002379E7">
        <w:rPr>
          <w:rFonts w:ascii="Times New Roman" w:hAnsi="Times New Roman" w:cs="Times New Roman"/>
          <w:b/>
          <w:sz w:val="28"/>
          <w:szCs w:val="28"/>
        </w:rPr>
        <w:t xml:space="preserve">. С учащимися </w:t>
      </w:r>
      <w:r w:rsidR="002379E7">
        <w:rPr>
          <w:rFonts w:ascii="Times New Roman" w:hAnsi="Times New Roman" w:cs="Times New Roman"/>
          <w:b/>
          <w:sz w:val="28"/>
          <w:szCs w:val="28"/>
        </w:rPr>
        <w:t xml:space="preserve">МБОУ </w:t>
      </w:r>
      <w:r>
        <w:rPr>
          <w:rFonts w:ascii="Times New Roman" w:hAnsi="Times New Roman" w:cs="Times New Roman"/>
          <w:b/>
          <w:sz w:val="28"/>
          <w:szCs w:val="28"/>
        </w:rPr>
        <w:t>Крымская О</w:t>
      </w:r>
      <w:r w:rsidR="002379E7">
        <w:rPr>
          <w:rFonts w:ascii="Times New Roman" w:hAnsi="Times New Roman" w:cs="Times New Roman"/>
          <w:b/>
          <w:sz w:val="28"/>
          <w:szCs w:val="28"/>
        </w:rPr>
        <w:t>ОШ</w:t>
      </w:r>
      <w:r w:rsidR="00C46C3A" w:rsidRPr="002379E7">
        <w:rPr>
          <w:rFonts w:ascii="Times New Roman" w:hAnsi="Times New Roman" w:cs="Times New Roman"/>
          <w:b/>
          <w:sz w:val="28"/>
          <w:szCs w:val="28"/>
        </w:rPr>
        <w:t xml:space="preserve"> проводились инструктажи по ТБ на темы:</w:t>
      </w:r>
      <w:r w:rsidR="00C46C3A" w:rsidRPr="002379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3DB5" w:rsidRDefault="00C46C3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379E7">
        <w:rPr>
          <w:rFonts w:ascii="Times New Roman" w:hAnsi="Times New Roman" w:cs="Times New Roman"/>
          <w:sz w:val="28"/>
          <w:szCs w:val="28"/>
        </w:rPr>
        <w:sym w:font="Symbol" w:char="F0B7"/>
      </w:r>
      <w:r w:rsidRPr="002379E7">
        <w:rPr>
          <w:rFonts w:ascii="Times New Roman" w:hAnsi="Times New Roman" w:cs="Times New Roman"/>
          <w:sz w:val="28"/>
          <w:szCs w:val="28"/>
        </w:rPr>
        <w:t xml:space="preserve"> о соблюдении правил дорожного движения пешеходов и пассажиров по предупреждению травматизма на дороге; </w:t>
      </w:r>
    </w:p>
    <w:p w:rsidR="002379E7" w:rsidRPr="002379E7" w:rsidRDefault="00C46C3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379E7">
        <w:rPr>
          <w:rFonts w:ascii="Times New Roman" w:hAnsi="Times New Roman" w:cs="Times New Roman"/>
          <w:sz w:val="28"/>
          <w:szCs w:val="28"/>
        </w:rPr>
        <w:sym w:font="Symbol" w:char="F0B7"/>
      </w:r>
      <w:r w:rsidRPr="002379E7">
        <w:rPr>
          <w:rFonts w:ascii="Times New Roman" w:hAnsi="Times New Roman" w:cs="Times New Roman"/>
          <w:sz w:val="28"/>
          <w:szCs w:val="28"/>
        </w:rPr>
        <w:t xml:space="preserve"> о запрете езды на велосипедах по проезжей части несовершеннолетним до 14лет; </w:t>
      </w:r>
    </w:p>
    <w:p w:rsidR="002379E7" w:rsidRPr="002379E7" w:rsidRDefault="00C46C3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379E7">
        <w:rPr>
          <w:rFonts w:ascii="Times New Roman" w:hAnsi="Times New Roman" w:cs="Times New Roman"/>
          <w:sz w:val="28"/>
          <w:szCs w:val="28"/>
        </w:rPr>
        <w:sym w:font="Symbol" w:char="F0B7"/>
      </w:r>
      <w:r w:rsidRPr="002379E7">
        <w:rPr>
          <w:rFonts w:ascii="Times New Roman" w:hAnsi="Times New Roman" w:cs="Times New Roman"/>
          <w:sz w:val="28"/>
          <w:szCs w:val="28"/>
        </w:rPr>
        <w:t xml:space="preserve"> о необходимости наличия светоотражательных </w:t>
      </w:r>
      <w:proofErr w:type="spellStart"/>
      <w:r w:rsidRPr="002379E7">
        <w:rPr>
          <w:rFonts w:ascii="Times New Roman" w:hAnsi="Times New Roman" w:cs="Times New Roman"/>
          <w:sz w:val="28"/>
          <w:szCs w:val="28"/>
        </w:rPr>
        <w:t>фликеров</w:t>
      </w:r>
      <w:proofErr w:type="spellEnd"/>
      <w:r w:rsidRPr="002379E7">
        <w:rPr>
          <w:rFonts w:ascii="Times New Roman" w:hAnsi="Times New Roman" w:cs="Times New Roman"/>
          <w:sz w:val="28"/>
          <w:szCs w:val="28"/>
        </w:rPr>
        <w:t xml:space="preserve"> и элементов </w:t>
      </w:r>
      <w:r w:rsidR="003540DA">
        <w:rPr>
          <w:rFonts w:ascii="Times New Roman" w:hAnsi="Times New Roman" w:cs="Times New Roman"/>
          <w:sz w:val="28"/>
          <w:szCs w:val="28"/>
        </w:rPr>
        <w:t>на</w:t>
      </w:r>
      <w:r w:rsidRPr="002379E7">
        <w:rPr>
          <w:rFonts w:ascii="Times New Roman" w:hAnsi="Times New Roman" w:cs="Times New Roman"/>
          <w:sz w:val="28"/>
          <w:szCs w:val="28"/>
        </w:rPr>
        <w:t xml:space="preserve"> одежде при передвижении по дороге; </w:t>
      </w:r>
    </w:p>
    <w:p w:rsidR="002379E7" w:rsidRPr="002379E7" w:rsidRDefault="00C46C3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379E7">
        <w:rPr>
          <w:rFonts w:ascii="Times New Roman" w:hAnsi="Times New Roman" w:cs="Times New Roman"/>
          <w:sz w:val="28"/>
          <w:szCs w:val="28"/>
        </w:rPr>
        <w:sym w:font="Symbol" w:char="F0B7"/>
      </w:r>
      <w:r w:rsidRPr="002379E7">
        <w:rPr>
          <w:rFonts w:ascii="Times New Roman" w:hAnsi="Times New Roman" w:cs="Times New Roman"/>
          <w:sz w:val="28"/>
          <w:szCs w:val="28"/>
        </w:rPr>
        <w:t xml:space="preserve"> о правилах поведения в автомобильном, и электр</w:t>
      </w:r>
      <w:proofErr w:type="gramStart"/>
      <w:r w:rsidRPr="002379E7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2379E7">
        <w:rPr>
          <w:rFonts w:ascii="Times New Roman" w:hAnsi="Times New Roman" w:cs="Times New Roman"/>
          <w:sz w:val="28"/>
          <w:szCs w:val="28"/>
        </w:rPr>
        <w:t xml:space="preserve"> транспорте, необходимости использования ремней безопасности, детских кресел и удерживающих устройств; </w:t>
      </w:r>
    </w:p>
    <w:p w:rsidR="002379E7" w:rsidRPr="002379E7" w:rsidRDefault="00C46C3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379E7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Pr="002379E7">
        <w:rPr>
          <w:rFonts w:ascii="Times New Roman" w:hAnsi="Times New Roman" w:cs="Times New Roman"/>
          <w:sz w:val="28"/>
          <w:szCs w:val="28"/>
        </w:rPr>
        <w:t xml:space="preserve"> о правилах противопожарной безопасности; </w:t>
      </w:r>
    </w:p>
    <w:p w:rsidR="002379E7" w:rsidRPr="002379E7" w:rsidRDefault="00C46C3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379E7">
        <w:rPr>
          <w:rFonts w:ascii="Times New Roman" w:hAnsi="Times New Roman" w:cs="Times New Roman"/>
          <w:sz w:val="28"/>
          <w:szCs w:val="28"/>
        </w:rPr>
        <w:sym w:font="Symbol" w:char="F0B7"/>
      </w:r>
      <w:r w:rsidRPr="002379E7">
        <w:rPr>
          <w:rFonts w:ascii="Times New Roman" w:hAnsi="Times New Roman" w:cs="Times New Roman"/>
          <w:sz w:val="28"/>
          <w:szCs w:val="28"/>
        </w:rPr>
        <w:t xml:space="preserve"> о правилах антитеррористической безопасности; ознакомлены с алгоритмом действий обучающихся при угрозе (совершении) преступлений террористической направленности; </w:t>
      </w:r>
    </w:p>
    <w:p w:rsidR="002379E7" w:rsidRPr="002379E7" w:rsidRDefault="00C46C3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379E7">
        <w:rPr>
          <w:rFonts w:ascii="Times New Roman" w:hAnsi="Times New Roman" w:cs="Times New Roman"/>
          <w:sz w:val="28"/>
          <w:szCs w:val="28"/>
        </w:rPr>
        <w:sym w:font="Symbol" w:char="F0B7"/>
      </w:r>
      <w:r w:rsidRPr="002379E7">
        <w:rPr>
          <w:rFonts w:ascii="Times New Roman" w:hAnsi="Times New Roman" w:cs="Times New Roman"/>
          <w:sz w:val="28"/>
          <w:szCs w:val="28"/>
        </w:rPr>
        <w:t xml:space="preserve"> о правилах поведения в общественных местах, в местах массового скопления людей; </w:t>
      </w:r>
    </w:p>
    <w:p w:rsidR="002379E7" w:rsidRPr="002379E7" w:rsidRDefault="00C46C3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379E7">
        <w:rPr>
          <w:rFonts w:ascii="Times New Roman" w:hAnsi="Times New Roman" w:cs="Times New Roman"/>
          <w:sz w:val="28"/>
          <w:szCs w:val="28"/>
        </w:rPr>
        <w:sym w:font="Symbol" w:char="F0B7"/>
      </w:r>
      <w:r w:rsidRPr="002379E7">
        <w:rPr>
          <w:rFonts w:ascii="Times New Roman" w:hAnsi="Times New Roman" w:cs="Times New Roman"/>
          <w:sz w:val="28"/>
          <w:szCs w:val="28"/>
        </w:rPr>
        <w:t xml:space="preserve"> о правилах поведения во время проведения мероприятий в случае возникновения чрезвычайных </w:t>
      </w:r>
      <w:r w:rsidR="002379E7" w:rsidRPr="002379E7">
        <w:rPr>
          <w:rFonts w:ascii="Times New Roman" w:hAnsi="Times New Roman" w:cs="Times New Roman"/>
          <w:sz w:val="28"/>
          <w:szCs w:val="28"/>
        </w:rPr>
        <w:t xml:space="preserve">ситуаций; </w:t>
      </w:r>
    </w:p>
    <w:p w:rsidR="002379E7" w:rsidRPr="002379E7" w:rsidRDefault="00C46C3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379E7">
        <w:rPr>
          <w:rFonts w:ascii="Times New Roman" w:hAnsi="Times New Roman" w:cs="Times New Roman"/>
          <w:sz w:val="28"/>
          <w:szCs w:val="28"/>
        </w:rPr>
        <w:t xml:space="preserve"> </w:t>
      </w:r>
      <w:r w:rsidRPr="002379E7">
        <w:rPr>
          <w:rFonts w:ascii="Times New Roman" w:hAnsi="Times New Roman" w:cs="Times New Roman"/>
          <w:sz w:val="28"/>
          <w:szCs w:val="28"/>
        </w:rPr>
        <w:sym w:font="Symbol" w:char="F0B7"/>
      </w:r>
      <w:r w:rsidRPr="002379E7">
        <w:rPr>
          <w:rFonts w:ascii="Times New Roman" w:hAnsi="Times New Roman" w:cs="Times New Roman"/>
          <w:sz w:val="28"/>
          <w:szCs w:val="28"/>
        </w:rPr>
        <w:t xml:space="preserve"> ознакомлены с маршрутами эвакуации в случае возникновения чрезвычайной ситуации; </w:t>
      </w:r>
    </w:p>
    <w:p w:rsidR="002379E7" w:rsidRPr="002379E7" w:rsidRDefault="00C46C3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379E7">
        <w:rPr>
          <w:rFonts w:ascii="Times New Roman" w:hAnsi="Times New Roman" w:cs="Times New Roman"/>
          <w:sz w:val="28"/>
          <w:szCs w:val="28"/>
        </w:rPr>
        <w:sym w:font="Symbol" w:char="F0B7"/>
      </w:r>
      <w:r w:rsidRPr="002379E7">
        <w:rPr>
          <w:rFonts w:ascii="Times New Roman" w:hAnsi="Times New Roman" w:cs="Times New Roman"/>
          <w:sz w:val="28"/>
          <w:szCs w:val="28"/>
        </w:rPr>
        <w:t xml:space="preserve"> о запрете пользования неизвестными оставленными предметами; не использовать мобильные телефоны в случае их обнаружения, о немедленном оповещении полиции, педагогов неизвестного оставленного предмета, необходимости отойти от него на безопасное расстояние;</w:t>
      </w:r>
    </w:p>
    <w:p w:rsidR="00E13DB5" w:rsidRDefault="00C46C3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379E7">
        <w:rPr>
          <w:rFonts w:ascii="Times New Roman" w:hAnsi="Times New Roman" w:cs="Times New Roman"/>
          <w:sz w:val="28"/>
          <w:szCs w:val="28"/>
        </w:rPr>
        <w:sym w:font="Symbol" w:char="F0B7"/>
      </w:r>
      <w:r w:rsidRPr="002379E7">
        <w:rPr>
          <w:rFonts w:ascii="Times New Roman" w:hAnsi="Times New Roman" w:cs="Times New Roman"/>
          <w:sz w:val="28"/>
          <w:szCs w:val="28"/>
        </w:rPr>
        <w:t xml:space="preserve"> о правилах поведения в быту, при пользовании электроприборами, газовым и печным отоплением; </w:t>
      </w:r>
    </w:p>
    <w:p w:rsidR="002379E7" w:rsidRPr="002379E7" w:rsidRDefault="00C46C3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379E7">
        <w:rPr>
          <w:rFonts w:ascii="Times New Roman" w:hAnsi="Times New Roman" w:cs="Times New Roman"/>
          <w:sz w:val="28"/>
          <w:szCs w:val="28"/>
        </w:rPr>
        <w:sym w:font="Symbol" w:char="F0B7"/>
      </w:r>
      <w:r w:rsidRPr="002379E7">
        <w:rPr>
          <w:rFonts w:ascii="Times New Roman" w:hAnsi="Times New Roman" w:cs="Times New Roman"/>
          <w:sz w:val="28"/>
          <w:szCs w:val="28"/>
        </w:rPr>
        <w:t xml:space="preserve"> о запрете использования пиротехнических средств</w:t>
      </w:r>
      <w:r w:rsidR="003540DA">
        <w:rPr>
          <w:rFonts w:ascii="Times New Roman" w:hAnsi="Times New Roman" w:cs="Times New Roman"/>
          <w:sz w:val="28"/>
          <w:szCs w:val="28"/>
        </w:rPr>
        <w:t>;</w:t>
      </w:r>
      <w:r w:rsidRPr="002379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79E7" w:rsidRPr="002379E7" w:rsidRDefault="00C46C3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379E7">
        <w:rPr>
          <w:rFonts w:ascii="Times New Roman" w:hAnsi="Times New Roman" w:cs="Times New Roman"/>
          <w:sz w:val="28"/>
          <w:szCs w:val="28"/>
        </w:rPr>
        <w:sym w:font="Symbol" w:char="F0B7"/>
      </w:r>
      <w:r w:rsidRPr="002379E7">
        <w:rPr>
          <w:rFonts w:ascii="Times New Roman" w:hAnsi="Times New Roman" w:cs="Times New Roman"/>
          <w:sz w:val="28"/>
          <w:szCs w:val="28"/>
        </w:rPr>
        <w:t xml:space="preserve"> ознакомлены с детским телефоном доверия 8-800-2000-122; </w:t>
      </w:r>
    </w:p>
    <w:p w:rsidR="002379E7" w:rsidRPr="002379E7" w:rsidRDefault="00C46C3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379E7">
        <w:rPr>
          <w:rFonts w:ascii="Times New Roman" w:hAnsi="Times New Roman" w:cs="Times New Roman"/>
          <w:sz w:val="28"/>
          <w:szCs w:val="28"/>
        </w:rPr>
        <w:sym w:font="Symbol" w:char="F0B7"/>
      </w:r>
      <w:r w:rsidRPr="002379E7">
        <w:rPr>
          <w:rFonts w:ascii="Times New Roman" w:hAnsi="Times New Roman" w:cs="Times New Roman"/>
          <w:sz w:val="28"/>
          <w:szCs w:val="28"/>
        </w:rPr>
        <w:t xml:space="preserve"> о соблюдении правил безопасного поведения в </w:t>
      </w:r>
      <w:proofErr w:type="gramStart"/>
      <w:r w:rsidRPr="002379E7">
        <w:rPr>
          <w:rFonts w:ascii="Times New Roman" w:hAnsi="Times New Roman" w:cs="Times New Roman"/>
          <w:sz w:val="28"/>
          <w:szCs w:val="28"/>
        </w:rPr>
        <w:t>Интернет-пространстве</w:t>
      </w:r>
      <w:proofErr w:type="gramEnd"/>
      <w:r w:rsidRPr="002379E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2379E7" w:rsidRPr="002379E7" w:rsidRDefault="00C46C3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379E7">
        <w:rPr>
          <w:rFonts w:ascii="Times New Roman" w:hAnsi="Times New Roman" w:cs="Times New Roman"/>
          <w:sz w:val="28"/>
          <w:szCs w:val="28"/>
        </w:rPr>
        <w:sym w:font="Symbol" w:char="F0B7"/>
      </w:r>
      <w:r w:rsidRPr="002379E7">
        <w:rPr>
          <w:rFonts w:ascii="Times New Roman" w:hAnsi="Times New Roman" w:cs="Times New Roman"/>
          <w:sz w:val="28"/>
          <w:szCs w:val="28"/>
        </w:rPr>
        <w:t xml:space="preserve"> о соблюдении правил дорожного движения в зимний период, в гололёд, a. по предупреждению травматизма</w:t>
      </w:r>
      <w:r w:rsidR="002379E7" w:rsidRPr="002379E7">
        <w:rPr>
          <w:rFonts w:ascii="Times New Roman" w:hAnsi="Times New Roman" w:cs="Times New Roman"/>
          <w:sz w:val="28"/>
          <w:szCs w:val="28"/>
        </w:rPr>
        <w:t xml:space="preserve"> по маршруту «дом-школа – дом»;</w:t>
      </w:r>
    </w:p>
    <w:p w:rsidR="002379E7" w:rsidRDefault="003540DA" w:rsidP="00303C85">
      <w:pPr>
        <w:pStyle w:val="a3"/>
        <w:spacing w:after="0"/>
        <w:ind w:left="0"/>
        <w:jc w:val="both"/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2379E7" w:rsidRPr="002379E7">
        <w:rPr>
          <w:rFonts w:ascii="Times New Roman" w:hAnsi="Times New Roman" w:cs="Times New Roman"/>
          <w:b/>
          <w:sz w:val="28"/>
          <w:szCs w:val="28"/>
        </w:rPr>
        <w:t>.Организована работа школьных кружков и секций, а также учреждений дополнительного образования:</w:t>
      </w:r>
      <w:r w:rsidR="002379E7">
        <w:t xml:space="preserve"> </w:t>
      </w:r>
    </w:p>
    <w:p w:rsidR="002379E7" w:rsidRPr="006D0639" w:rsidRDefault="007D5C13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D0639">
        <w:rPr>
          <w:rFonts w:ascii="Times New Roman" w:hAnsi="Times New Roman" w:cs="Times New Roman"/>
          <w:sz w:val="28"/>
          <w:szCs w:val="28"/>
        </w:rPr>
        <w:t xml:space="preserve">На </w:t>
      </w:r>
      <w:r w:rsidR="002379E7" w:rsidRPr="006D0639">
        <w:rPr>
          <w:rFonts w:ascii="Times New Roman" w:hAnsi="Times New Roman" w:cs="Times New Roman"/>
          <w:sz w:val="28"/>
          <w:szCs w:val="28"/>
        </w:rPr>
        <w:t>базе</w:t>
      </w:r>
      <w:r w:rsidRPr="006D0639">
        <w:rPr>
          <w:rFonts w:ascii="Times New Roman" w:hAnsi="Times New Roman" w:cs="Times New Roman"/>
          <w:sz w:val="28"/>
          <w:szCs w:val="28"/>
        </w:rPr>
        <w:t xml:space="preserve"> МБОУ </w:t>
      </w:r>
      <w:r w:rsidR="003540DA">
        <w:rPr>
          <w:rFonts w:ascii="Times New Roman" w:hAnsi="Times New Roman" w:cs="Times New Roman"/>
          <w:sz w:val="28"/>
          <w:szCs w:val="28"/>
        </w:rPr>
        <w:t>Крымская О</w:t>
      </w:r>
      <w:r w:rsidRPr="006D0639">
        <w:rPr>
          <w:rFonts w:ascii="Times New Roman" w:hAnsi="Times New Roman" w:cs="Times New Roman"/>
          <w:sz w:val="28"/>
          <w:szCs w:val="28"/>
        </w:rPr>
        <w:t>ОШ</w:t>
      </w:r>
      <w:r w:rsidR="002379E7" w:rsidRPr="006D0639">
        <w:rPr>
          <w:rFonts w:ascii="Times New Roman" w:hAnsi="Times New Roman" w:cs="Times New Roman"/>
          <w:sz w:val="28"/>
          <w:szCs w:val="28"/>
        </w:rPr>
        <w:t xml:space="preserve"> </w:t>
      </w:r>
      <w:r w:rsidRPr="006D0639">
        <w:rPr>
          <w:rFonts w:ascii="Times New Roman" w:hAnsi="Times New Roman" w:cs="Times New Roman"/>
          <w:sz w:val="28"/>
          <w:szCs w:val="28"/>
        </w:rPr>
        <w:t xml:space="preserve">работают кружки дополнительного образования: </w:t>
      </w:r>
    </w:p>
    <w:p w:rsidR="006D0639" w:rsidRPr="006D0639" w:rsidRDefault="003540D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«Спортивный калейдоскоп», «Игровая информатика», «Озорные казачата».</w:t>
      </w:r>
      <w:r w:rsidR="006D0639" w:rsidRPr="006D063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40DA" w:rsidRDefault="003540D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2379E7" w:rsidRPr="006D0639" w:rsidRDefault="002379E7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D0639">
        <w:rPr>
          <w:rFonts w:ascii="Times New Roman" w:hAnsi="Times New Roman" w:cs="Times New Roman"/>
          <w:sz w:val="28"/>
          <w:szCs w:val="28"/>
        </w:rPr>
        <w:t xml:space="preserve">    Решили: считат</w:t>
      </w:r>
      <w:r w:rsidR="00D157DB">
        <w:rPr>
          <w:rFonts w:ascii="Times New Roman" w:hAnsi="Times New Roman" w:cs="Times New Roman"/>
          <w:sz w:val="28"/>
          <w:szCs w:val="28"/>
        </w:rPr>
        <w:t>ь работу ШВР за 2024-2025</w:t>
      </w:r>
      <w:r w:rsidRPr="006D0639">
        <w:rPr>
          <w:rFonts w:ascii="Times New Roman" w:hAnsi="Times New Roman" w:cs="Times New Roman"/>
          <w:sz w:val="28"/>
          <w:szCs w:val="28"/>
        </w:rPr>
        <w:t xml:space="preserve"> учебного года </w:t>
      </w:r>
      <w:r w:rsidR="00C10615">
        <w:rPr>
          <w:rFonts w:ascii="Times New Roman" w:hAnsi="Times New Roman" w:cs="Times New Roman"/>
          <w:sz w:val="28"/>
          <w:szCs w:val="28"/>
        </w:rPr>
        <w:t>удовлетворительной</w:t>
      </w:r>
      <w:r w:rsidRPr="006D0639">
        <w:rPr>
          <w:rFonts w:ascii="Times New Roman" w:hAnsi="Times New Roman" w:cs="Times New Roman"/>
          <w:sz w:val="28"/>
          <w:szCs w:val="28"/>
        </w:rPr>
        <w:t>.</w:t>
      </w:r>
    </w:p>
    <w:p w:rsidR="002379E7" w:rsidRPr="006D0639" w:rsidRDefault="002379E7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6D0639" w:rsidRPr="006D0639" w:rsidRDefault="006D0639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2379E7" w:rsidRPr="006D0639" w:rsidRDefault="003540DA" w:rsidP="00303C85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МБОУ Крымская ООШ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Кожухарева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И.В.</w:t>
      </w:r>
    </w:p>
    <w:sectPr w:rsidR="002379E7" w:rsidRPr="006D06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E0498"/>
    <w:multiLevelType w:val="hybridMultilevel"/>
    <w:tmpl w:val="D638C176"/>
    <w:lvl w:ilvl="0" w:tplc="70781EF0">
      <w:numFmt w:val="bullet"/>
      <w:lvlText w:val="•"/>
      <w:lvlJc w:val="left"/>
      <w:pPr>
        <w:ind w:left="102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646CE8">
      <w:numFmt w:val="bullet"/>
      <w:lvlText w:val="-"/>
      <w:lvlJc w:val="left"/>
      <w:pPr>
        <w:ind w:left="102" w:hanging="14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9382172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8A3CBF50">
      <w:numFmt w:val="bullet"/>
      <w:lvlText w:val="•"/>
      <w:lvlJc w:val="left"/>
      <w:pPr>
        <w:ind w:left="2941" w:hanging="140"/>
      </w:pPr>
      <w:rPr>
        <w:rFonts w:hint="default"/>
        <w:lang w:val="ru-RU" w:eastAsia="en-US" w:bidi="ar-SA"/>
      </w:rPr>
    </w:lvl>
    <w:lvl w:ilvl="4" w:tplc="0304F4B2">
      <w:numFmt w:val="bullet"/>
      <w:lvlText w:val="•"/>
      <w:lvlJc w:val="left"/>
      <w:pPr>
        <w:ind w:left="3888" w:hanging="140"/>
      </w:pPr>
      <w:rPr>
        <w:rFonts w:hint="default"/>
        <w:lang w:val="ru-RU" w:eastAsia="en-US" w:bidi="ar-SA"/>
      </w:rPr>
    </w:lvl>
    <w:lvl w:ilvl="5" w:tplc="D3A04706">
      <w:numFmt w:val="bullet"/>
      <w:lvlText w:val="•"/>
      <w:lvlJc w:val="left"/>
      <w:pPr>
        <w:ind w:left="4835" w:hanging="140"/>
      </w:pPr>
      <w:rPr>
        <w:rFonts w:hint="default"/>
        <w:lang w:val="ru-RU" w:eastAsia="en-US" w:bidi="ar-SA"/>
      </w:rPr>
    </w:lvl>
    <w:lvl w:ilvl="6" w:tplc="1194C422">
      <w:numFmt w:val="bullet"/>
      <w:lvlText w:val="•"/>
      <w:lvlJc w:val="left"/>
      <w:pPr>
        <w:ind w:left="5782" w:hanging="140"/>
      </w:pPr>
      <w:rPr>
        <w:rFonts w:hint="default"/>
        <w:lang w:val="ru-RU" w:eastAsia="en-US" w:bidi="ar-SA"/>
      </w:rPr>
    </w:lvl>
    <w:lvl w:ilvl="7" w:tplc="F90AAE36">
      <w:numFmt w:val="bullet"/>
      <w:lvlText w:val="•"/>
      <w:lvlJc w:val="left"/>
      <w:pPr>
        <w:ind w:left="6729" w:hanging="140"/>
      </w:pPr>
      <w:rPr>
        <w:rFonts w:hint="default"/>
        <w:lang w:val="ru-RU" w:eastAsia="en-US" w:bidi="ar-SA"/>
      </w:rPr>
    </w:lvl>
    <w:lvl w:ilvl="8" w:tplc="DBBA0CDC">
      <w:numFmt w:val="bullet"/>
      <w:lvlText w:val="•"/>
      <w:lvlJc w:val="left"/>
      <w:pPr>
        <w:ind w:left="7676" w:hanging="140"/>
      </w:pPr>
      <w:rPr>
        <w:rFonts w:hint="default"/>
        <w:lang w:val="ru-RU" w:eastAsia="en-US" w:bidi="ar-SA"/>
      </w:rPr>
    </w:lvl>
  </w:abstractNum>
  <w:abstractNum w:abstractNumId="1">
    <w:nsid w:val="11DF5152"/>
    <w:multiLevelType w:val="hybridMultilevel"/>
    <w:tmpl w:val="C55CE3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07319B"/>
    <w:multiLevelType w:val="hybridMultilevel"/>
    <w:tmpl w:val="91CA81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C06C31"/>
    <w:multiLevelType w:val="hybridMultilevel"/>
    <w:tmpl w:val="A68E29E0"/>
    <w:lvl w:ilvl="0" w:tplc="ECC269A0">
      <w:numFmt w:val="bullet"/>
      <w:lvlText w:val="-"/>
      <w:lvlJc w:val="left"/>
      <w:pPr>
        <w:ind w:left="10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338EC42">
      <w:numFmt w:val="bullet"/>
      <w:lvlText w:val="-"/>
      <w:lvlJc w:val="left"/>
      <w:pPr>
        <w:ind w:left="102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47A27250">
      <w:numFmt w:val="bullet"/>
      <w:lvlText w:val="•"/>
      <w:lvlJc w:val="left"/>
      <w:pPr>
        <w:ind w:left="1994" w:hanging="142"/>
      </w:pPr>
      <w:rPr>
        <w:rFonts w:hint="default"/>
        <w:lang w:val="ru-RU" w:eastAsia="en-US" w:bidi="ar-SA"/>
      </w:rPr>
    </w:lvl>
    <w:lvl w:ilvl="3" w:tplc="EF1CBB98">
      <w:numFmt w:val="bullet"/>
      <w:lvlText w:val="•"/>
      <w:lvlJc w:val="left"/>
      <w:pPr>
        <w:ind w:left="2941" w:hanging="142"/>
      </w:pPr>
      <w:rPr>
        <w:rFonts w:hint="default"/>
        <w:lang w:val="ru-RU" w:eastAsia="en-US" w:bidi="ar-SA"/>
      </w:rPr>
    </w:lvl>
    <w:lvl w:ilvl="4" w:tplc="69D81E8E">
      <w:numFmt w:val="bullet"/>
      <w:lvlText w:val="•"/>
      <w:lvlJc w:val="left"/>
      <w:pPr>
        <w:ind w:left="3888" w:hanging="142"/>
      </w:pPr>
      <w:rPr>
        <w:rFonts w:hint="default"/>
        <w:lang w:val="ru-RU" w:eastAsia="en-US" w:bidi="ar-SA"/>
      </w:rPr>
    </w:lvl>
    <w:lvl w:ilvl="5" w:tplc="78BC4ADC">
      <w:numFmt w:val="bullet"/>
      <w:lvlText w:val="•"/>
      <w:lvlJc w:val="left"/>
      <w:pPr>
        <w:ind w:left="4835" w:hanging="142"/>
      </w:pPr>
      <w:rPr>
        <w:rFonts w:hint="default"/>
        <w:lang w:val="ru-RU" w:eastAsia="en-US" w:bidi="ar-SA"/>
      </w:rPr>
    </w:lvl>
    <w:lvl w:ilvl="6" w:tplc="6DB8C9D6">
      <w:numFmt w:val="bullet"/>
      <w:lvlText w:val="•"/>
      <w:lvlJc w:val="left"/>
      <w:pPr>
        <w:ind w:left="5782" w:hanging="142"/>
      </w:pPr>
      <w:rPr>
        <w:rFonts w:hint="default"/>
        <w:lang w:val="ru-RU" w:eastAsia="en-US" w:bidi="ar-SA"/>
      </w:rPr>
    </w:lvl>
    <w:lvl w:ilvl="7" w:tplc="B94E8F72">
      <w:numFmt w:val="bullet"/>
      <w:lvlText w:val="•"/>
      <w:lvlJc w:val="left"/>
      <w:pPr>
        <w:ind w:left="6729" w:hanging="142"/>
      </w:pPr>
      <w:rPr>
        <w:rFonts w:hint="default"/>
        <w:lang w:val="ru-RU" w:eastAsia="en-US" w:bidi="ar-SA"/>
      </w:rPr>
    </w:lvl>
    <w:lvl w:ilvl="8" w:tplc="78D4FC54">
      <w:numFmt w:val="bullet"/>
      <w:lvlText w:val="•"/>
      <w:lvlJc w:val="left"/>
      <w:pPr>
        <w:ind w:left="7676" w:hanging="142"/>
      </w:pPr>
      <w:rPr>
        <w:rFonts w:hint="default"/>
        <w:lang w:val="ru-RU" w:eastAsia="en-US" w:bidi="ar-SA"/>
      </w:rPr>
    </w:lvl>
  </w:abstractNum>
  <w:abstractNum w:abstractNumId="4">
    <w:nsid w:val="75D66571"/>
    <w:multiLevelType w:val="hybridMultilevel"/>
    <w:tmpl w:val="BF0CC124"/>
    <w:lvl w:ilvl="0" w:tplc="34762032">
      <w:numFmt w:val="bullet"/>
      <w:lvlText w:val=""/>
      <w:lvlJc w:val="left"/>
      <w:pPr>
        <w:ind w:left="102" w:hanging="42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BF00AE8">
      <w:numFmt w:val="bullet"/>
      <w:lvlText w:val="•"/>
      <w:lvlJc w:val="left"/>
      <w:pPr>
        <w:ind w:left="1047" w:hanging="428"/>
      </w:pPr>
      <w:rPr>
        <w:rFonts w:hint="default"/>
        <w:lang w:val="ru-RU" w:eastAsia="en-US" w:bidi="ar-SA"/>
      </w:rPr>
    </w:lvl>
    <w:lvl w:ilvl="2" w:tplc="D2D61800">
      <w:numFmt w:val="bullet"/>
      <w:lvlText w:val="•"/>
      <w:lvlJc w:val="left"/>
      <w:pPr>
        <w:ind w:left="1994" w:hanging="428"/>
      </w:pPr>
      <w:rPr>
        <w:rFonts w:hint="default"/>
        <w:lang w:val="ru-RU" w:eastAsia="en-US" w:bidi="ar-SA"/>
      </w:rPr>
    </w:lvl>
    <w:lvl w:ilvl="3" w:tplc="33BAB9D2">
      <w:numFmt w:val="bullet"/>
      <w:lvlText w:val="•"/>
      <w:lvlJc w:val="left"/>
      <w:pPr>
        <w:ind w:left="2941" w:hanging="428"/>
      </w:pPr>
      <w:rPr>
        <w:rFonts w:hint="default"/>
        <w:lang w:val="ru-RU" w:eastAsia="en-US" w:bidi="ar-SA"/>
      </w:rPr>
    </w:lvl>
    <w:lvl w:ilvl="4" w:tplc="3A9A9C4A">
      <w:numFmt w:val="bullet"/>
      <w:lvlText w:val="•"/>
      <w:lvlJc w:val="left"/>
      <w:pPr>
        <w:ind w:left="3888" w:hanging="428"/>
      </w:pPr>
      <w:rPr>
        <w:rFonts w:hint="default"/>
        <w:lang w:val="ru-RU" w:eastAsia="en-US" w:bidi="ar-SA"/>
      </w:rPr>
    </w:lvl>
    <w:lvl w:ilvl="5" w:tplc="3CA4D75E">
      <w:numFmt w:val="bullet"/>
      <w:lvlText w:val="•"/>
      <w:lvlJc w:val="left"/>
      <w:pPr>
        <w:ind w:left="4835" w:hanging="428"/>
      </w:pPr>
      <w:rPr>
        <w:rFonts w:hint="default"/>
        <w:lang w:val="ru-RU" w:eastAsia="en-US" w:bidi="ar-SA"/>
      </w:rPr>
    </w:lvl>
    <w:lvl w:ilvl="6" w:tplc="EEB2E0B8">
      <w:numFmt w:val="bullet"/>
      <w:lvlText w:val="•"/>
      <w:lvlJc w:val="left"/>
      <w:pPr>
        <w:ind w:left="5782" w:hanging="428"/>
      </w:pPr>
      <w:rPr>
        <w:rFonts w:hint="default"/>
        <w:lang w:val="ru-RU" w:eastAsia="en-US" w:bidi="ar-SA"/>
      </w:rPr>
    </w:lvl>
    <w:lvl w:ilvl="7" w:tplc="9A042536">
      <w:numFmt w:val="bullet"/>
      <w:lvlText w:val="•"/>
      <w:lvlJc w:val="left"/>
      <w:pPr>
        <w:ind w:left="6729" w:hanging="428"/>
      </w:pPr>
      <w:rPr>
        <w:rFonts w:hint="default"/>
        <w:lang w:val="ru-RU" w:eastAsia="en-US" w:bidi="ar-SA"/>
      </w:rPr>
    </w:lvl>
    <w:lvl w:ilvl="8" w:tplc="E83872E6">
      <w:numFmt w:val="bullet"/>
      <w:lvlText w:val="•"/>
      <w:lvlJc w:val="left"/>
      <w:pPr>
        <w:ind w:left="7676" w:hanging="428"/>
      </w:pPr>
      <w:rPr>
        <w:rFonts w:hint="default"/>
        <w:lang w:val="ru-RU" w:eastAsia="en-US" w:bidi="ar-SA"/>
      </w:rPr>
    </w:lvl>
  </w:abstractNum>
  <w:abstractNum w:abstractNumId="5">
    <w:nsid w:val="79B860EC"/>
    <w:multiLevelType w:val="hybridMultilevel"/>
    <w:tmpl w:val="F2C4E5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246"/>
    <w:rsid w:val="001526C7"/>
    <w:rsid w:val="00190E0E"/>
    <w:rsid w:val="002379E7"/>
    <w:rsid w:val="00303C85"/>
    <w:rsid w:val="003540DA"/>
    <w:rsid w:val="005A0343"/>
    <w:rsid w:val="006D0639"/>
    <w:rsid w:val="006F6246"/>
    <w:rsid w:val="007D5C13"/>
    <w:rsid w:val="00970A76"/>
    <w:rsid w:val="00C10615"/>
    <w:rsid w:val="00C46C3A"/>
    <w:rsid w:val="00D10A7E"/>
    <w:rsid w:val="00D13282"/>
    <w:rsid w:val="00D157DB"/>
    <w:rsid w:val="00E13DB5"/>
    <w:rsid w:val="00E74B90"/>
    <w:rsid w:val="00FB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3C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3C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1260</Words>
  <Characters>7182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Геннадий Алымов</dc:creator>
  <cp:lastModifiedBy>пк</cp:lastModifiedBy>
  <cp:revision>2</cp:revision>
  <dcterms:created xsi:type="dcterms:W3CDTF">2025-09-23T12:25:00Z</dcterms:created>
  <dcterms:modified xsi:type="dcterms:W3CDTF">2025-09-23T12:25:00Z</dcterms:modified>
</cp:coreProperties>
</file>